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C24" w:rsidRDefault="00ED67D9" w:rsidP="00ED67D9">
      <w:pPr>
        <w:spacing w:after="0"/>
        <w:ind w:left="11340" w:right="-598" w:hanging="99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Утверждаю</w:t>
      </w:r>
    </w:p>
    <w:p w:rsidR="000D0050" w:rsidRDefault="001B1C15" w:rsidP="00ED67D9">
      <w:pPr>
        <w:spacing w:after="0"/>
        <w:ind w:left="7938" w:right="-598" w:firstLine="382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0A0C24">
        <w:rPr>
          <w:rFonts w:ascii="Times New Roman" w:hAnsi="Times New Roman" w:cs="Times New Roman"/>
          <w:b/>
        </w:rPr>
        <w:t>иректор М</w:t>
      </w:r>
      <w:r w:rsidR="00102D3A">
        <w:rPr>
          <w:rFonts w:ascii="Times New Roman" w:hAnsi="Times New Roman" w:cs="Times New Roman"/>
          <w:b/>
        </w:rPr>
        <w:t>Б</w:t>
      </w:r>
      <w:r w:rsidR="000A0C24">
        <w:rPr>
          <w:rFonts w:ascii="Times New Roman" w:hAnsi="Times New Roman" w:cs="Times New Roman"/>
          <w:b/>
        </w:rPr>
        <w:t>ОУ</w:t>
      </w:r>
    </w:p>
    <w:p w:rsidR="000A0C24" w:rsidRDefault="001B1C15" w:rsidP="00ED67D9">
      <w:pPr>
        <w:spacing w:after="0"/>
        <w:ind w:left="7938" w:right="-598" w:firstLine="382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«СОШ№ 7 </w:t>
      </w:r>
      <w:r w:rsidR="000A0C24">
        <w:rPr>
          <w:rFonts w:ascii="Times New Roman" w:hAnsi="Times New Roman" w:cs="Times New Roman"/>
          <w:b/>
        </w:rPr>
        <w:t>» города Кизилюрт</w:t>
      </w:r>
    </w:p>
    <w:p w:rsidR="000D0050" w:rsidRPr="00610C01" w:rsidRDefault="00DA18EC" w:rsidP="00ED67D9">
      <w:pPr>
        <w:spacing w:after="0"/>
        <w:ind w:left="7938" w:right="-598" w:firstLine="382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_____________   </w:t>
      </w:r>
      <w:r w:rsidR="00B91C3E">
        <w:rPr>
          <w:rFonts w:ascii="Times New Roman" w:hAnsi="Times New Roman" w:cs="Times New Roman"/>
          <w:b/>
        </w:rPr>
        <w:t>ТМ</w:t>
      </w:r>
      <w:r w:rsidR="00C95984">
        <w:rPr>
          <w:rFonts w:ascii="Times New Roman" w:hAnsi="Times New Roman" w:cs="Times New Roman"/>
          <w:b/>
        </w:rPr>
        <w:t>.</w:t>
      </w:r>
      <w:r w:rsidR="00B91C3E">
        <w:rPr>
          <w:rFonts w:ascii="Times New Roman" w:hAnsi="Times New Roman" w:cs="Times New Roman"/>
          <w:b/>
        </w:rPr>
        <w:t xml:space="preserve"> Саитаджиева</w:t>
      </w:r>
    </w:p>
    <w:p w:rsidR="00610C01" w:rsidRPr="00610C01" w:rsidRDefault="00610C01" w:rsidP="00ED67D9">
      <w:pPr>
        <w:spacing w:after="0"/>
        <w:ind w:left="7938" w:right="-598" w:firstLine="3828"/>
        <w:jc w:val="right"/>
        <w:rPr>
          <w:rFonts w:ascii="Times New Roman" w:hAnsi="Times New Roman" w:cs="Times New Roman"/>
          <w:b/>
        </w:rPr>
      </w:pPr>
    </w:p>
    <w:p w:rsidR="000A0C24" w:rsidRDefault="000A0C24" w:rsidP="00ED67D9">
      <w:pPr>
        <w:spacing w:after="0"/>
        <w:jc w:val="center"/>
        <w:rPr>
          <w:rFonts w:ascii="Times New Roman" w:hAnsi="Times New Roman" w:cs="Times New Roman"/>
          <w:b/>
        </w:rPr>
      </w:pPr>
    </w:p>
    <w:p w:rsidR="00F05092" w:rsidRPr="000A0C24" w:rsidRDefault="00C95984" w:rsidP="00FD7C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="000A0C24" w:rsidRPr="000A0C24">
        <w:rPr>
          <w:rFonts w:ascii="Times New Roman" w:hAnsi="Times New Roman" w:cs="Times New Roman"/>
          <w:b/>
        </w:rPr>
        <w:t>лан</w:t>
      </w:r>
      <w:r w:rsidR="000A0C24">
        <w:rPr>
          <w:rFonts w:ascii="Times New Roman" w:hAnsi="Times New Roman" w:cs="Times New Roman"/>
          <w:b/>
        </w:rPr>
        <w:t xml:space="preserve"> работы школьной библиотеки </w:t>
      </w:r>
      <w:r w:rsidR="00610933">
        <w:rPr>
          <w:rFonts w:ascii="Times New Roman" w:hAnsi="Times New Roman" w:cs="Times New Roman"/>
          <w:b/>
        </w:rPr>
        <w:t>на 20</w:t>
      </w:r>
      <w:r w:rsidR="00942AB4" w:rsidRPr="00942AB4">
        <w:rPr>
          <w:rFonts w:ascii="Times New Roman" w:hAnsi="Times New Roman" w:cs="Times New Roman"/>
          <w:b/>
        </w:rPr>
        <w:t>2</w:t>
      </w:r>
      <w:r w:rsidR="00102D3A">
        <w:rPr>
          <w:rFonts w:ascii="Times New Roman" w:hAnsi="Times New Roman" w:cs="Times New Roman"/>
          <w:b/>
        </w:rPr>
        <w:t>3</w:t>
      </w:r>
      <w:r w:rsidR="00610933">
        <w:rPr>
          <w:rFonts w:ascii="Times New Roman" w:hAnsi="Times New Roman" w:cs="Times New Roman"/>
          <w:b/>
        </w:rPr>
        <w:t>-20</w:t>
      </w:r>
      <w:r w:rsidR="00CF7289">
        <w:rPr>
          <w:rFonts w:ascii="Times New Roman" w:hAnsi="Times New Roman" w:cs="Times New Roman"/>
          <w:b/>
        </w:rPr>
        <w:t>2</w:t>
      </w:r>
      <w:r w:rsidR="00102D3A">
        <w:rPr>
          <w:rFonts w:ascii="Times New Roman" w:hAnsi="Times New Roman" w:cs="Times New Roman"/>
          <w:b/>
        </w:rPr>
        <w:t>4</w:t>
      </w:r>
      <w:r w:rsidR="00FD7C52">
        <w:rPr>
          <w:rFonts w:ascii="Times New Roman" w:hAnsi="Times New Roman" w:cs="Times New Roman"/>
          <w:b/>
        </w:rPr>
        <w:t>ч. год</w:t>
      </w:r>
    </w:p>
    <w:tbl>
      <w:tblPr>
        <w:tblW w:w="16094" w:type="dxa"/>
        <w:tblInd w:w="-437" w:type="dxa"/>
        <w:tblLayout w:type="fixed"/>
        <w:tblLook w:val="0000"/>
      </w:tblPr>
      <w:tblGrid>
        <w:gridCol w:w="1821"/>
        <w:gridCol w:w="1440"/>
        <w:gridCol w:w="1980"/>
        <w:gridCol w:w="1825"/>
        <w:gridCol w:w="1559"/>
        <w:gridCol w:w="1560"/>
        <w:gridCol w:w="1260"/>
        <w:gridCol w:w="1260"/>
        <w:gridCol w:w="1165"/>
        <w:gridCol w:w="1134"/>
        <w:gridCol w:w="1090"/>
      </w:tblGrid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Направление</w:t>
            </w:r>
          </w:p>
          <w:p w:rsidR="000A0C24" w:rsidRPr="000A0C24" w:rsidRDefault="000A0C24" w:rsidP="000009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форма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январь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A0C24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Формирование библиотечного фонда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Внутрибиблиотечная работа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Подведение итогов движения учебников.</w:t>
            </w:r>
          </w:p>
          <w:p w:rsid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Диагностика обеспеченност</w:t>
            </w:r>
            <w:r w:rsidR="003E3992">
              <w:rPr>
                <w:rFonts w:ascii="Times New Roman" w:hAnsi="Times New Roman" w:cs="Times New Roman"/>
              </w:rPr>
              <w:t>и уч-ся школы учебниками на 20</w:t>
            </w:r>
            <w:r w:rsidR="001F7EFD" w:rsidRPr="001F7EFD">
              <w:rPr>
                <w:rFonts w:ascii="Times New Roman" w:hAnsi="Times New Roman" w:cs="Times New Roman"/>
              </w:rPr>
              <w:t>2</w:t>
            </w:r>
            <w:r w:rsidR="00102D3A">
              <w:rPr>
                <w:rFonts w:ascii="Times New Roman" w:hAnsi="Times New Roman" w:cs="Times New Roman"/>
              </w:rPr>
              <w:t>3</w:t>
            </w:r>
            <w:r w:rsidR="003E3992">
              <w:rPr>
                <w:rFonts w:ascii="Times New Roman" w:hAnsi="Times New Roman" w:cs="Times New Roman"/>
              </w:rPr>
              <w:t>-</w:t>
            </w:r>
            <w:r w:rsidR="001F7EFD" w:rsidRPr="001F7EFD">
              <w:rPr>
                <w:rFonts w:ascii="Times New Roman" w:hAnsi="Times New Roman" w:cs="Times New Roman"/>
              </w:rPr>
              <w:t>2</w:t>
            </w:r>
            <w:r w:rsidR="00102D3A">
              <w:rPr>
                <w:rFonts w:ascii="Times New Roman" w:hAnsi="Times New Roman" w:cs="Times New Roman"/>
              </w:rPr>
              <w:t>4</w:t>
            </w:r>
            <w:r w:rsidRPr="000A0C24">
              <w:rPr>
                <w:rFonts w:ascii="Times New Roman" w:hAnsi="Times New Roman" w:cs="Times New Roman"/>
              </w:rPr>
              <w:t>ч</w:t>
            </w:r>
            <w:proofErr w:type="gramStart"/>
            <w:r w:rsidRPr="000A0C24">
              <w:rPr>
                <w:rFonts w:ascii="Times New Roman" w:hAnsi="Times New Roman" w:cs="Times New Roman"/>
              </w:rPr>
              <w:t>.г</w:t>
            </w:r>
            <w:proofErr w:type="gramEnd"/>
            <w:r w:rsidRPr="000A0C24">
              <w:rPr>
                <w:rFonts w:ascii="Times New Roman" w:hAnsi="Times New Roman" w:cs="Times New Roman"/>
              </w:rPr>
              <w:t>од</w:t>
            </w:r>
          </w:p>
          <w:p w:rsidR="000A0C24" w:rsidRPr="000A0C24" w:rsidRDefault="00BF7698" w:rsidP="000A0C24">
            <w:pPr>
              <w:pStyle w:val="a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0A0C24" w:rsidRDefault="000A0C24" w:rsidP="000A0C2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A0C24">
              <w:rPr>
                <w:rFonts w:ascii="Times New Roman" w:hAnsi="Times New Roman" w:cs="Times New Roman"/>
                <w:i/>
              </w:rPr>
              <w:t>Ответственный</w:t>
            </w:r>
            <w:r w:rsidR="00BF7698">
              <w:rPr>
                <w:rFonts w:ascii="Times New Roman" w:hAnsi="Times New Roman" w:cs="Times New Roman"/>
                <w:i/>
              </w:rPr>
              <w:t>:</w:t>
            </w:r>
          </w:p>
          <w:p w:rsidR="00BF7698" w:rsidRPr="000A0C24" w:rsidRDefault="00B91C3E" w:rsidP="000A0C24">
            <w:pPr>
              <w:pStyle w:val="a3"/>
            </w:pPr>
            <w:r>
              <w:rPr>
                <w:rFonts w:ascii="Times New Roman" w:hAnsi="Times New Roman" w:cs="Times New Roman"/>
                <w:i/>
              </w:rPr>
              <w:t>Зейналова Т.А.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Прием и обработка учебников.</w:t>
            </w:r>
          </w:p>
          <w:p w:rsid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Орг-ция деятельности обменного фонда. </w:t>
            </w:r>
          </w:p>
          <w:p w:rsidR="000A0C24" w:rsidRPr="000A0C24" w:rsidRDefault="000A0C24" w:rsidP="000A0C2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A0C24">
              <w:rPr>
                <w:rFonts w:ascii="Times New Roman" w:hAnsi="Times New Roman" w:cs="Times New Roman"/>
                <w:i/>
              </w:rPr>
              <w:t>Сроки</w:t>
            </w:r>
          </w:p>
          <w:p w:rsidR="000A0C24" w:rsidRPr="000A0C24" w:rsidRDefault="000A0C24" w:rsidP="00BF7698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  <w:i/>
              </w:rPr>
              <w:t>Ответственный</w:t>
            </w:r>
            <w:r w:rsidR="00BF7698">
              <w:rPr>
                <w:rFonts w:ascii="Times New Roman" w:hAnsi="Times New Roman" w:cs="Times New Roman"/>
                <w:i/>
              </w:rPr>
              <w:t xml:space="preserve">  </w:t>
            </w:r>
            <w:r w:rsidR="00B91C3E">
              <w:rPr>
                <w:rFonts w:ascii="Times New Roman" w:hAnsi="Times New Roman" w:cs="Times New Roman"/>
                <w:i/>
              </w:rPr>
              <w:t>Зейналова Т.А.Магомедова Р.З.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Списание учебной и книжной продукции</w:t>
            </w:r>
          </w:p>
          <w:p w:rsidR="000A0C24" w:rsidRPr="000A0C24" w:rsidRDefault="000A0C24" w:rsidP="000A0C24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0A0C24">
              <w:rPr>
                <w:rFonts w:ascii="Times New Roman" w:hAnsi="Times New Roman" w:cs="Times New Roman"/>
                <w:i/>
              </w:rPr>
              <w:t>Сроки</w:t>
            </w:r>
          </w:p>
          <w:p w:rsidR="000A0C24" w:rsidRPr="000A0C24" w:rsidRDefault="000A0C24" w:rsidP="000A0C24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  <w:i/>
              </w:rPr>
              <w:t>Ответственный</w:t>
            </w:r>
            <w:r w:rsidR="00BF7698">
              <w:rPr>
                <w:rFonts w:ascii="Times New Roman" w:hAnsi="Times New Roman" w:cs="Times New Roman"/>
                <w:i/>
              </w:rPr>
              <w:t xml:space="preserve">: </w:t>
            </w:r>
            <w:r w:rsidR="00B91C3E">
              <w:rPr>
                <w:rFonts w:ascii="Times New Roman" w:hAnsi="Times New Roman" w:cs="Times New Roman"/>
                <w:i/>
              </w:rPr>
              <w:t>Зейналова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Обеспечение сохранности ресурсов в библиотеке. Ремонт ветхих изданий</w:t>
            </w:r>
            <w:r w:rsidR="00BF7698">
              <w:rPr>
                <w:rFonts w:ascii="Times New Roman" w:hAnsi="Times New Roman" w:cs="Times New Roman"/>
              </w:rPr>
              <w:t>.</w:t>
            </w:r>
          </w:p>
          <w:p w:rsidR="00BF7698" w:rsidRPr="000A0C24" w:rsidRDefault="00BF7698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библиотеки</w:t>
            </w:r>
          </w:p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Анализ состояния библиотечного фонда.</w:t>
            </w:r>
          </w:p>
          <w:p w:rsid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Инвентаризация учебного фонда</w:t>
            </w:r>
          </w:p>
          <w:p w:rsidR="00BF7698" w:rsidRPr="000A0C24" w:rsidRDefault="00B91C3E" w:rsidP="0000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ЗейналоваТ.А.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Контроль и анализ библиотечного фонда</w:t>
            </w:r>
          </w:p>
          <w:p w:rsidR="00BF7698" w:rsidRPr="000A0C24" w:rsidRDefault="00B91C3E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ЗейналоваТ.А.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Ремонт ветхих изданий</w:t>
            </w:r>
            <w:r w:rsidR="00BF7698">
              <w:rPr>
                <w:rFonts w:ascii="Times New Roman" w:hAnsi="Times New Roman" w:cs="Times New Roman"/>
              </w:rPr>
              <w:t>.</w:t>
            </w:r>
          </w:p>
          <w:p w:rsidR="00BF7698" w:rsidRPr="000A0C24" w:rsidRDefault="00BF7698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библиотеки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Диагностика обеспеч</w:t>
            </w:r>
            <w:r w:rsidR="003E3992">
              <w:rPr>
                <w:rFonts w:ascii="Times New Roman" w:hAnsi="Times New Roman" w:cs="Times New Roman"/>
              </w:rPr>
              <w:t>енности уч-ся учебниками на 20</w:t>
            </w:r>
            <w:r w:rsidR="001F7EFD" w:rsidRPr="001F7EFD">
              <w:rPr>
                <w:rFonts w:ascii="Times New Roman" w:hAnsi="Times New Roman" w:cs="Times New Roman"/>
              </w:rPr>
              <w:t>2</w:t>
            </w:r>
            <w:r w:rsidR="00102D3A">
              <w:rPr>
                <w:rFonts w:ascii="Times New Roman" w:hAnsi="Times New Roman" w:cs="Times New Roman"/>
              </w:rPr>
              <w:t>4</w:t>
            </w:r>
            <w:r w:rsidR="00610C01">
              <w:rPr>
                <w:rFonts w:ascii="Times New Roman" w:hAnsi="Times New Roman" w:cs="Times New Roman"/>
              </w:rPr>
              <w:t>-</w:t>
            </w:r>
            <w:r w:rsidR="001F7EFD" w:rsidRPr="001F7EFD">
              <w:rPr>
                <w:rFonts w:ascii="Times New Roman" w:hAnsi="Times New Roman" w:cs="Times New Roman"/>
              </w:rPr>
              <w:t>2</w:t>
            </w:r>
            <w:r w:rsidR="00102D3A">
              <w:rPr>
                <w:rFonts w:ascii="Times New Roman" w:hAnsi="Times New Roman" w:cs="Times New Roman"/>
              </w:rPr>
              <w:t>5</w:t>
            </w:r>
            <w:r w:rsidRPr="000A0C24">
              <w:rPr>
                <w:rFonts w:ascii="Times New Roman" w:hAnsi="Times New Roman" w:cs="Times New Roman"/>
              </w:rPr>
              <w:t>ч.г</w:t>
            </w:r>
            <w:r w:rsidR="00BF7698">
              <w:rPr>
                <w:rFonts w:ascii="Times New Roman" w:hAnsi="Times New Roman" w:cs="Times New Roman"/>
              </w:rPr>
              <w:t>.</w:t>
            </w:r>
          </w:p>
          <w:p w:rsidR="00BF7698" w:rsidRDefault="00B91C3E" w:rsidP="0000095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Зейнало</w:t>
            </w:r>
          </w:p>
          <w:p w:rsidR="00B91C3E" w:rsidRPr="000A0C24" w:rsidRDefault="00B91C3E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ваТ.А.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Прием и обработка литературы в дар от читателей</w:t>
            </w:r>
            <w:r w:rsidR="00BF7698">
              <w:rPr>
                <w:rFonts w:ascii="Times New Roman" w:hAnsi="Times New Roman" w:cs="Times New Roman"/>
              </w:rPr>
              <w:t>.</w:t>
            </w:r>
          </w:p>
          <w:p w:rsidR="00B91C3E" w:rsidRDefault="00B91C3E" w:rsidP="0000095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Зейнало</w:t>
            </w:r>
          </w:p>
          <w:p w:rsidR="00BF7698" w:rsidRPr="000A0C24" w:rsidRDefault="00B91C3E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ва  Т.А.</w:t>
            </w:r>
          </w:p>
        </w:tc>
      </w:tr>
      <w:tr w:rsidR="000A0C24" w:rsidRPr="000A0C24" w:rsidTr="003031B9">
        <w:trPr>
          <w:trHeight w:val="4232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>Работа с учебным фондом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Внутрибиблиотечная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Составление и сдача отчета «Обеспеч</w:t>
            </w:r>
            <w:r w:rsidR="00C95984">
              <w:rPr>
                <w:rFonts w:ascii="Times New Roman" w:hAnsi="Times New Roman" w:cs="Times New Roman"/>
              </w:rPr>
              <w:t>енность учебниками уч-ся на 20</w:t>
            </w:r>
            <w:r w:rsidR="001F7EFD" w:rsidRPr="001F7EFD">
              <w:rPr>
                <w:rFonts w:ascii="Times New Roman" w:hAnsi="Times New Roman" w:cs="Times New Roman"/>
              </w:rPr>
              <w:t>2</w:t>
            </w:r>
            <w:r w:rsidR="00102D3A">
              <w:rPr>
                <w:rFonts w:ascii="Times New Roman" w:hAnsi="Times New Roman" w:cs="Times New Roman"/>
              </w:rPr>
              <w:t>3</w:t>
            </w:r>
            <w:r w:rsidR="00BF7698">
              <w:rPr>
                <w:rFonts w:ascii="Times New Roman" w:hAnsi="Times New Roman" w:cs="Times New Roman"/>
              </w:rPr>
              <w:t>-20</w:t>
            </w:r>
            <w:r w:rsidR="00942AB4" w:rsidRPr="00942AB4">
              <w:rPr>
                <w:rFonts w:ascii="Times New Roman" w:hAnsi="Times New Roman" w:cs="Times New Roman"/>
              </w:rPr>
              <w:t>2</w:t>
            </w:r>
            <w:r w:rsidR="00102D3A">
              <w:rPr>
                <w:rFonts w:ascii="Times New Roman" w:hAnsi="Times New Roman" w:cs="Times New Roman"/>
              </w:rPr>
              <w:t>4</w:t>
            </w:r>
            <w:r w:rsidRPr="000A0C24">
              <w:rPr>
                <w:rFonts w:ascii="Times New Roman" w:hAnsi="Times New Roman" w:cs="Times New Roman"/>
              </w:rPr>
              <w:t>у</w:t>
            </w:r>
            <w:r w:rsidR="00BF7698">
              <w:rPr>
                <w:rFonts w:ascii="Times New Roman" w:hAnsi="Times New Roman" w:cs="Times New Roman"/>
              </w:rPr>
              <w:t>ч</w:t>
            </w:r>
            <w:proofErr w:type="gramStart"/>
            <w:r w:rsidRPr="000A0C24">
              <w:rPr>
                <w:rFonts w:ascii="Times New Roman" w:hAnsi="Times New Roman" w:cs="Times New Roman"/>
              </w:rPr>
              <w:t>.г</w:t>
            </w:r>
            <w:proofErr w:type="gramEnd"/>
            <w:r w:rsidRPr="000A0C24">
              <w:rPr>
                <w:rFonts w:ascii="Times New Roman" w:hAnsi="Times New Roman" w:cs="Times New Roman"/>
              </w:rPr>
              <w:t>од». Выдача учебников по графику. Выявление недостающих учебников. Работа с задолжниками.</w:t>
            </w:r>
          </w:p>
          <w:p w:rsidR="00BF7698" w:rsidRPr="000A0C24" w:rsidRDefault="00B91C3E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Зейналова Т.А.</w:t>
            </w:r>
          </w:p>
          <w:p w:rsidR="000A0C24" w:rsidRPr="000A0C24" w:rsidRDefault="00BF7698" w:rsidP="0000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Составление отчетных докуме</w:t>
            </w:r>
            <w:r w:rsidR="00C95984">
              <w:rPr>
                <w:rFonts w:ascii="Times New Roman" w:hAnsi="Times New Roman" w:cs="Times New Roman"/>
              </w:rPr>
              <w:t>нтов</w:t>
            </w:r>
            <w:proofErr w:type="gramStart"/>
            <w:r w:rsidR="00C95984">
              <w:rPr>
                <w:rFonts w:ascii="Times New Roman" w:hAnsi="Times New Roman" w:cs="Times New Roman"/>
              </w:rPr>
              <w:t>.С</w:t>
            </w:r>
            <w:proofErr w:type="gramEnd"/>
            <w:r w:rsidR="00C95984">
              <w:rPr>
                <w:rFonts w:ascii="Times New Roman" w:hAnsi="Times New Roman" w:cs="Times New Roman"/>
              </w:rPr>
              <w:t xml:space="preserve">дача планов и отчетов </w:t>
            </w:r>
            <w:r w:rsidRPr="000A0C24">
              <w:rPr>
                <w:rFonts w:ascii="Times New Roman" w:hAnsi="Times New Roman" w:cs="Times New Roman"/>
              </w:rPr>
              <w:t>. Проведение акции по сохранности учебников «Сохраним школьный учебник» с 1 по 28 октября</w:t>
            </w:r>
          </w:p>
          <w:p w:rsidR="00BF7698" w:rsidRPr="000A0C24" w:rsidRDefault="00925881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Зейналова Т.А.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Оформление накладных. Книги суммарного учета</w:t>
            </w:r>
            <w:r w:rsidR="00BF7698">
              <w:rPr>
                <w:rFonts w:ascii="Times New Roman" w:hAnsi="Times New Roman" w:cs="Times New Roman"/>
              </w:rPr>
              <w:t>.</w:t>
            </w:r>
          </w:p>
          <w:p w:rsidR="00BF7698" w:rsidRPr="000A0C24" w:rsidRDefault="00925881" w:rsidP="0000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Зейналова Т.А.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698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Выступление на планерках о поступлениях учебной и книжной проду</w:t>
            </w:r>
            <w:r w:rsidR="00925881">
              <w:rPr>
                <w:rFonts w:ascii="Times New Roman" w:hAnsi="Times New Roman" w:cs="Times New Roman"/>
              </w:rPr>
              <w:t>кции.</w:t>
            </w:r>
          </w:p>
          <w:p w:rsidR="00925881" w:rsidRPr="000A0C24" w:rsidRDefault="00925881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Зейналова Т.А.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Организация рейдов по сохранности учебников</w:t>
            </w:r>
          </w:p>
          <w:p w:rsidR="00BF7698" w:rsidRDefault="00925881" w:rsidP="0000095C">
            <w:pPr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Зейналова Т.А.</w:t>
            </w:r>
          </w:p>
          <w:p w:rsidR="00925881" w:rsidRPr="000A0C24" w:rsidRDefault="00925881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Магомедова Р.З.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Контроль и анализ ресурсов</w:t>
            </w:r>
          </w:p>
          <w:p w:rsidR="00BF7698" w:rsidRPr="000A0C24" w:rsidRDefault="00925881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Зейналова Т.А.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Формирование общешкольного заказа учебников. </w:t>
            </w:r>
          </w:p>
          <w:p w:rsidR="00407F69" w:rsidRPr="000A0C24" w:rsidRDefault="00925881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Зейналова Т.А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Ведение страницы на школьном сайте «Школьная библиотека»</w:t>
            </w:r>
          </w:p>
          <w:p w:rsidR="000A0C24" w:rsidRDefault="000A0C24" w:rsidP="00407F69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Информирование родителей </w:t>
            </w:r>
            <w:r w:rsidR="003E3992">
              <w:rPr>
                <w:rFonts w:ascii="Times New Roman" w:hAnsi="Times New Roman" w:cs="Times New Roman"/>
              </w:rPr>
              <w:t>о наличии учебного фонда на 20</w:t>
            </w:r>
            <w:r w:rsidR="001F7EFD" w:rsidRPr="001F7EFD">
              <w:rPr>
                <w:rFonts w:ascii="Times New Roman" w:hAnsi="Times New Roman" w:cs="Times New Roman"/>
              </w:rPr>
              <w:t>2</w:t>
            </w:r>
            <w:r w:rsidR="00102D3A">
              <w:rPr>
                <w:rFonts w:ascii="Times New Roman" w:hAnsi="Times New Roman" w:cs="Times New Roman"/>
              </w:rPr>
              <w:t>4</w:t>
            </w:r>
            <w:r w:rsidR="003E3992">
              <w:rPr>
                <w:rFonts w:ascii="Times New Roman" w:hAnsi="Times New Roman" w:cs="Times New Roman"/>
              </w:rPr>
              <w:t>-</w:t>
            </w:r>
            <w:r w:rsidR="00407F69">
              <w:rPr>
                <w:rFonts w:ascii="Times New Roman" w:hAnsi="Times New Roman" w:cs="Times New Roman"/>
              </w:rPr>
              <w:t>2</w:t>
            </w:r>
            <w:r w:rsidR="00102D3A">
              <w:rPr>
                <w:rFonts w:ascii="Times New Roman" w:hAnsi="Times New Roman" w:cs="Times New Roman"/>
              </w:rPr>
              <w:t>5</w:t>
            </w:r>
            <w:r w:rsidRPr="000A0C24">
              <w:rPr>
                <w:rFonts w:ascii="Times New Roman" w:hAnsi="Times New Roman" w:cs="Times New Roman"/>
              </w:rPr>
              <w:t>.г</w:t>
            </w:r>
          </w:p>
          <w:p w:rsidR="00407F69" w:rsidRPr="000A0C24" w:rsidRDefault="00925881" w:rsidP="00407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Магомедова Р.З.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69" w:rsidRPr="000A0C24" w:rsidRDefault="00407F69" w:rsidP="0000095C">
            <w:pPr>
              <w:rPr>
                <w:rFonts w:ascii="Times New Roman" w:hAnsi="Times New Roman" w:cs="Times New Roman"/>
              </w:rPr>
            </w:pPr>
          </w:p>
        </w:tc>
      </w:tr>
      <w:tr w:rsidR="000A0C24" w:rsidRPr="000A0C24" w:rsidTr="003031B9">
        <w:trPr>
          <w:trHeight w:val="1134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Работа с фондом художественной литературы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Внутрибиблиотечная работа</w:t>
            </w:r>
          </w:p>
        </w:tc>
        <w:tc>
          <w:tcPr>
            <w:tcW w:w="128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Своевременная регистрация и обработка поступающей литературы, обеспечение свободного доступа в библиотеке к фонду художественной и справочной литературы, выдача художественной литературы на абонементе, соблюдение правильной расстановки фонда.</w:t>
            </w: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F69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Анализ состояния фонда художественной литературы</w:t>
            </w:r>
            <w:r w:rsidR="00407F69">
              <w:rPr>
                <w:rFonts w:ascii="Times New Roman" w:hAnsi="Times New Roman" w:cs="Times New Roman"/>
              </w:rPr>
              <w:t>.</w:t>
            </w:r>
            <w:r w:rsidR="009258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5881">
              <w:rPr>
                <w:rFonts w:ascii="Times New Roman" w:hAnsi="Times New Roman" w:cs="Times New Roman"/>
              </w:rPr>
              <w:t>Зейналова</w:t>
            </w:r>
            <w:proofErr w:type="spellEnd"/>
            <w:r w:rsidR="00925881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Наблюдение за своевременным возвратом в библиотеку выданных </w:t>
            </w:r>
            <w:r w:rsidRPr="000A0C24">
              <w:rPr>
                <w:rFonts w:ascii="Times New Roman" w:hAnsi="Times New Roman" w:cs="Times New Roman"/>
              </w:rPr>
              <w:lastRenderedPageBreak/>
              <w:t>изданий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EB423C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Магомедова Р.З.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Расстановка фонда в соответствии с ББК</w:t>
            </w:r>
          </w:p>
          <w:p w:rsidR="00407F69" w:rsidRPr="000A0C24" w:rsidRDefault="00EB423C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Магомедова </w:t>
            </w:r>
            <w:r>
              <w:rPr>
                <w:rFonts w:ascii="Times New Roman" w:hAnsi="Times New Roman" w:cs="Times New Roman"/>
                <w:i/>
              </w:rPr>
              <w:lastRenderedPageBreak/>
              <w:t>Р.З.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 xml:space="preserve">Списание фонда художественной литературы с учетом </w:t>
            </w:r>
            <w:r w:rsidRPr="000A0C24">
              <w:rPr>
                <w:rFonts w:ascii="Times New Roman" w:hAnsi="Times New Roman" w:cs="Times New Roman"/>
              </w:rPr>
              <w:lastRenderedPageBreak/>
              <w:t>ветхости и морального износа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EB423C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Зейналова Т.А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 xml:space="preserve">Оформление книжной выставки «Эти книги мы </w:t>
            </w:r>
            <w:r w:rsidRPr="000A0C24">
              <w:rPr>
                <w:rFonts w:ascii="Times New Roman" w:hAnsi="Times New Roman" w:cs="Times New Roman"/>
              </w:rPr>
              <w:lastRenderedPageBreak/>
              <w:t>вылечили сами»</w:t>
            </w:r>
          </w:p>
          <w:p w:rsidR="00407F69" w:rsidRPr="000A0C24" w:rsidRDefault="00EB423C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Магомедова Р.З.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Оформление фонда для 1-4 класса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Обработка поступлений художественной </w:t>
            </w:r>
            <w:r w:rsidRPr="000A0C24">
              <w:rPr>
                <w:rFonts w:ascii="Times New Roman" w:hAnsi="Times New Roman" w:cs="Times New Roman"/>
              </w:rPr>
              <w:lastRenderedPageBreak/>
              <w:t>литературы</w:t>
            </w:r>
            <w:proofErr w:type="gramStart"/>
            <w:r w:rsidR="00407F69">
              <w:rPr>
                <w:rFonts w:ascii="Times New Roman" w:hAnsi="Times New Roman" w:cs="Times New Roman"/>
              </w:rPr>
              <w:t>.</w:t>
            </w:r>
            <w:r w:rsidR="00EB423C">
              <w:rPr>
                <w:rFonts w:ascii="Times New Roman" w:hAnsi="Times New Roman" w:cs="Times New Roman"/>
              </w:rPr>
              <w:t>З</w:t>
            </w:r>
            <w:proofErr w:type="gramEnd"/>
            <w:r w:rsidR="00EB423C">
              <w:rPr>
                <w:rFonts w:ascii="Times New Roman" w:hAnsi="Times New Roman" w:cs="Times New Roman"/>
              </w:rPr>
              <w:t>ейналова Т.А. Магомедова Р.З.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Мелкий ремонт изданий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407F69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 библиоте</w:t>
            </w:r>
            <w:r>
              <w:rPr>
                <w:rFonts w:ascii="Times New Roman" w:hAnsi="Times New Roman" w:cs="Times New Roman"/>
              </w:rPr>
              <w:lastRenderedPageBreak/>
              <w:t>ки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F69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Списание ветхой литературы</w:t>
            </w:r>
            <w:proofErr w:type="gramStart"/>
            <w:r w:rsidR="00407F69">
              <w:rPr>
                <w:rFonts w:ascii="Times New Roman" w:hAnsi="Times New Roman" w:cs="Times New Roman"/>
              </w:rPr>
              <w:t>.</w:t>
            </w:r>
            <w:r w:rsidR="00925881">
              <w:rPr>
                <w:rFonts w:ascii="Times New Roman" w:hAnsi="Times New Roman" w:cs="Times New Roman"/>
              </w:rPr>
              <w:t>З</w:t>
            </w:r>
            <w:proofErr w:type="gramEnd"/>
            <w:r w:rsidR="00925881">
              <w:rPr>
                <w:rFonts w:ascii="Times New Roman" w:hAnsi="Times New Roman" w:cs="Times New Roman"/>
              </w:rPr>
              <w:t xml:space="preserve">ейналова </w:t>
            </w:r>
            <w:r w:rsidR="00925881">
              <w:rPr>
                <w:rFonts w:ascii="Times New Roman" w:hAnsi="Times New Roman" w:cs="Times New Roman"/>
              </w:rPr>
              <w:lastRenderedPageBreak/>
              <w:t>Т.А.</w:t>
            </w: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>Комплектование фонда периодики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Внутрибиблиотечная работа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7F69" w:rsidRDefault="000A0C24" w:rsidP="00407F69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Анализ фонда периодических изд</w:t>
            </w:r>
            <w:r w:rsidR="00EB423C">
              <w:rPr>
                <w:rFonts w:ascii="Times New Roman" w:hAnsi="Times New Roman" w:cs="Times New Roman"/>
              </w:rPr>
              <w:t>аний.</w:t>
            </w:r>
          </w:p>
          <w:p w:rsidR="00EB423C" w:rsidRPr="000A0C24" w:rsidRDefault="00EB423C" w:rsidP="00407F69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Зейналова Т.А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Оформле</w:t>
            </w:r>
            <w:r w:rsidR="003E3992">
              <w:rPr>
                <w:rFonts w:ascii="Times New Roman" w:hAnsi="Times New Roman" w:cs="Times New Roman"/>
              </w:rPr>
              <w:t>ние подписки на 1 полугодие 20</w:t>
            </w:r>
            <w:r w:rsidR="00942AB4" w:rsidRPr="00942AB4">
              <w:rPr>
                <w:rFonts w:ascii="Times New Roman" w:hAnsi="Times New Roman" w:cs="Times New Roman"/>
              </w:rPr>
              <w:t>2</w:t>
            </w:r>
            <w:r w:rsidR="00102D3A">
              <w:rPr>
                <w:rFonts w:ascii="Times New Roman" w:hAnsi="Times New Roman" w:cs="Times New Roman"/>
              </w:rPr>
              <w:t>4</w:t>
            </w:r>
            <w:r w:rsidRPr="000A0C24">
              <w:rPr>
                <w:rFonts w:ascii="Times New Roman" w:hAnsi="Times New Roman" w:cs="Times New Roman"/>
              </w:rPr>
              <w:t>года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EB423C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Магомедова Р.З.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Подшивка периодики. Реклама периодической печати среди уч-ся и педагогов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C95984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Составление и ведение картотеки периодических изданий.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Презентация детских журналов «По страницам любимых журналов»</w:t>
            </w:r>
          </w:p>
          <w:p w:rsidR="00407F69" w:rsidRPr="000A0C24" w:rsidRDefault="00EB423C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Магомедова Р.З.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Подшивка периодических изданий.</w:t>
            </w:r>
          </w:p>
          <w:p w:rsid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Обзор для учителей «Что читать нашим детям»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EB423C" w:rsidP="0000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Магомедова Р.З.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Составление рекомендательных указателей, буклетов для родителей «Что читать детям»</w:t>
            </w:r>
          </w:p>
          <w:p w:rsidR="00407F69" w:rsidRPr="000A0C24" w:rsidRDefault="00EB423C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Магомедова Р.З.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Оформле</w:t>
            </w:r>
            <w:r w:rsidR="00C95984">
              <w:rPr>
                <w:rFonts w:ascii="Times New Roman" w:hAnsi="Times New Roman" w:cs="Times New Roman"/>
              </w:rPr>
              <w:t>ние подписки на 2 п</w:t>
            </w:r>
            <w:r w:rsidR="003E3992">
              <w:rPr>
                <w:rFonts w:ascii="Times New Roman" w:hAnsi="Times New Roman" w:cs="Times New Roman"/>
              </w:rPr>
              <w:t>олугодие 20</w:t>
            </w:r>
            <w:r w:rsidR="00942AB4" w:rsidRPr="00942AB4">
              <w:rPr>
                <w:rFonts w:ascii="Times New Roman" w:hAnsi="Times New Roman" w:cs="Times New Roman"/>
              </w:rPr>
              <w:t>2</w:t>
            </w:r>
            <w:r w:rsidR="00102D3A">
              <w:rPr>
                <w:rFonts w:ascii="Times New Roman" w:hAnsi="Times New Roman" w:cs="Times New Roman"/>
              </w:rPr>
              <w:t>4</w:t>
            </w:r>
            <w:r w:rsidRPr="000A0C24">
              <w:rPr>
                <w:rFonts w:ascii="Times New Roman" w:hAnsi="Times New Roman" w:cs="Times New Roman"/>
              </w:rPr>
              <w:t>года</w:t>
            </w:r>
            <w:proofErr w:type="gramStart"/>
            <w:r w:rsidRPr="000A0C24">
              <w:rPr>
                <w:rFonts w:ascii="Times New Roman" w:hAnsi="Times New Roman" w:cs="Times New Roman"/>
              </w:rPr>
              <w:t xml:space="preserve"> </w:t>
            </w:r>
            <w:r w:rsidR="00407F69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407F69" w:rsidRPr="000A0C24" w:rsidRDefault="00EB423C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Зейналова Т.А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Анализ фонда периодической печати</w:t>
            </w:r>
            <w:r w:rsidR="00407F69">
              <w:rPr>
                <w:rFonts w:ascii="Times New Roman" w:hAnsi="Times New Roman" w:cs="Times New Roman"/>
              </w:rPr>
              <w:t>.</w:t>
            </w:r>
          </w:p>
          <w:p w:rsidR="00407F69" w:rsidRPr="000A0C24" w:rsidRDefault="00EB423C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Зейналова Т.А</w:t>
            </w: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Организация работы с читателями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Обслуживание читателей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942FE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Обслуживание читателей на абонементе</w:t>
            </w:r>
          </w:p>
          <w:p w:rsidR="000942FE" w:rsidRPr="000942FE" w:rsidRDefault="000942FE" w:rsidP="00B6601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 w:rsidR="00102D3A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-летию Р.Гамзатова </w:t>
            </w:r>
            <w:r w:rsidR="00882E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кн. выставка «Белые журавли»</w:t>
            </w:r>
            <w:r w:rsidR="00B660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Индивидуальная работа с читателями Анкетирование среди уч-ся 5-9 классов «Любишь ли ты читать»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D12950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Рекомендательные беседы при выдаче книг. </w:t>
            </w:r>
          </w:p>
          <w:p w:rsidR="00D12950" w:rsidRPr="00D12950" w:rsidRDefault="00D12950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D12950">
              <w:rPr>
                <w:rFonts w:ascii="Times New Roman" w:hAnsi="Times New Roman" w:cs="Times New Roman"/>
              </w:rPr>
              <w:t xml:space="preserve">115 </w:t>
            </w:r>
            <w:r>
              <w:rPr>
                <w:rFonts w:ascii="Times New Roman" w:hAnsi="Times New Roman" w:cs="Times New Roman"/>
              </w:rPr>
              <w:t xml:space="preserve">лет со дня рождения Николая Николаевича </w:t>
            </w:r>
            <w:r>
              <w:rPr>
                <w:rFonts w:ascii="Times New Roman" w:hAnsi="Times New Roman" w:cs="Times New Roman"/>
              </w:rPr>
              <w:lastRenderedPageBreak/>
              <w:t>Носова.1-4кл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Работа с активом библиотеки</w:t>
            </w:r>
          </w:p>
          <w:p w:rsidR="00F45566" w:rsidRPr="000A0C24" w:rsidRDefault="00F45566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«Живой классики»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Выполнение справок и запросов читателей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Беседы у книжных выставок. Выпуск памяток «Читать-это престижно</w:t>
            </w:r>
            <w:r w:rsidRPr="000A0C24">
              <w:rPr>
                <w:rFonts w:ascii="Times New Roman" w:hAnsi="Times New Roman" w:cs="Times New Roman"/>
              </w:rPr>
              <w:lastRenderedPageBreak/>
              <w:t>»</w:t>
            </w:r>
          </w:p>
          <w:p w:rsidR="00942AB4" w:rsidRPr="000A0C24" w:rsidRDefault="00942AB4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«Дарите книги с Любовью»</w:t>
            </w:r>
            <w:r w:rsidR="00CF7289">
              <w:rPr>
                <w:rFonts w:ascii="Times New Roman" w:hAnsi="Times New Roman" w:cs="Times New Roman"/>
              </w:rPr>
              <w:t xml:space="preserve"> Акция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Беседы о прочитанных книгах</w:t>
            </w:r>
            <w:r w:rsidR="00942AB4" w:rsidRPr="00491D8E">
              <w:rPr>
                <w:rFonts w:ascii="Times New Roman" w:hAnsi="Times New Roman" w:cs="Times New Roman"/>
              </w:rPr>
              <w:t>.</w:t>
            </w:r>
          </w:p>
          <w:p w:rsidR="00942AB4" w:rsidRPr="00942AB4" w:rsidRDefault="000E4719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2950">
              <w:rPr>
                <w:rFonts w:ascii="Times New Roman" w:hAnsi="Times New Roman" w:cs="Times New Roman"/>
              </w:rPr>
              <w:t>140 лет со дня рожд</w:t>
            </w:r>
            <w:proofErr w:type="gramStart"/>
            <w:r w:rsidR="00D12950">
              <w:rPr>
                <w:rFonts w:ascii="Times New Roman" w:hAnsi="Times New Roman" w:cs="Times New Roman"/>
              </w:rPr>
              <w:t>.А</w:t>
            </w:r>
            <w:proofErr w:type="gramEnd"/>
            <w:r w:rsidR="00D12950">
              <w:rPr>
                <w:rFonts w:ascii="Times New Roman" w:hAnsi="Times New Roman" w:cs="Times New Roman"/>
              </w:rPr>
              <w:t xml:space="preserve">лександра </w:t>
            </w:r>
            <w:r w:rsidR="00D12950">
              <w:rPr>
                <w:rFonts w:ascii="Times New Roman" w:hAnsi="Times New Roman" w:cs="Times New Roman"/>
              </w:rPr>
              <w:lastRenderedPageBreak/>
              <w:t>Романовича  Беляева, писателя-Фантаста.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Оформление стенда для родителей «Чтение с увлечени</w:t>
            </w:r>
            <w:r w:rsidRPr="000A0C24">
              <w:rPr>
                <w:rFonts w:ascii="Times New Roman" w:hAnsi="Times New Roman" w:cs="Times New Roman"/>
              </w:rPr>
              <w:lastRenderedPageBreak/>
              <w:t>ем»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 xml:space="preserve">Выступление на родительских собраниях по активизации детского </w:t>
            </w:r>
            <w:r w:rsidRPr="000A0C24">
              <w:rPr>
                <w:rFonts w:ascii="Times New Roman" w:hAnsi="Times New Roman" w:cs="Times New Roman"/>
              </w:rPr>
              <w:lastRenderedPageBreak/>
              <w:t>чтения средствами школьной библиотеки</w:t>
            </w:r>
          </w:p>
        </w:tc>
      </w:tr>
      <w:tr w:rsidR="000A0C24" w:rsidRPr="000A0C24" w:rsidTr="003031B9">
        <w:trPr>
          <w:trHeight w:val="6217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>Работа с педколлективом и родителями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Обслуживание читателей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Обслуживание учителей на абонементе.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Информирование учителей о новой и методической литературе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 мере необходимости выполнение справок и запросов.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  <w:p w:rsidR="000A0C24" w:rsidRPr="000A0C24" w:rsidRDefault="000A0C24" w:rsidP="0000095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0A0C24">
              <w:rPr>
                <w:rFonts w:ascii="Times New Roman" w:hAnsi="Times New Roman" w:cs="Times New Roman"/>
                <w:lang w:eastAsia="ru-RU"/>
              </w:rPr>
              <w:t>Беседа  на всеообуче «Право не читать: что из этого следует».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102D3A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0A0C24">
              <w:rPr>
                <w:rFonts w:ascii="Times New Roman" w:hAnsi="Times New Roman" w:cs="Times New Roman"/>
                <w:lang w:eastAsia="ru-RU"/>
              </w:rPr>
              <w:t>Предоставление родителям инфор</w:t>
            </w:r>
            <w:r w:rsidR="003E3992">
              <w:rPr>
                <w:rFonts w:ascii="Times New Roman" w:hAnsi="Times New Roman" w:cs="Times New Roman"/>
                <w:lang w:eastAsia="ru-RU"/>
              </w:rPr>
              <w:t>мации о новых учебниках  на 20</w:t>
            </w:r>
            <w:r w:rsidR="001F7EFD" w:rsidRPr="001F7EFD">
              <w:rPr>
                <w:rFonts w:ascii="Times New Roman" w:hAnsi="Times New Roman" w:cs="Times New Roman"/>
                <w:lang w:eastAsia="ru-RU"/>
              </w:rPr>
              <w:t>2</w:t>
            </w:r>
            <w:r w:rsidR="00102D3A">
              <w:rPr>
                <w:rFonts w:ascii="Times New Roman" w:hAnsi="Times New Roman" w:cs="Times New Roman"/>
                <w:lang w:eastAsia="ru-RU"/>
              </w:rPr>
              <w:t>5</w:t>
            </w:r>
            <w:r w:rsidRPr="000A0C24">
              <w:rPr>
                <w:rFonts w:ascii="Times New Roman" w:hAnsi="Times New Roman" w:cs="Times New Roman"/>
                <w:lang w:eastAsia="ru-RU"/>
              </w:rPr>
              <w:t xml:space="preserve">уч. год и </w:t>
            </w:r>
            <w:r w:rsidRPr="000A0C24">
              <w:rPr>
                <w:rFonts w:ascii="Times New Roman" w:hAnsi="Times New Roman" w:cs="Times New Roman"/>
              </w:rPr>
              <w:t>комплекто</w:t>
            </w:r>
            <w:r w:rsidR="003E3992">
              <w:rPr>
                <w:rFonts w:ascii="Times New Roman" w:hAnsi="Times New Roman" w:cs="Times New Roman"/>
              </w:rPr>
              <w:t>вание школы учебниками на   20</w:t>
            </w:r>
            <w:r w:rsidR="001F7EFD" w:rsidRPr="001F7EFD">
              <w:rPr>
                <w:rFonts w:ascii="Times New Roman" w:hAnsi="Times New Roman" w:cs="Times New Roman"/>
              </w:rPr>
              <w:t>2</w:t>
            </w:r>
            <w:r w:rsidR="00102D3A">
              <w:rPr>
                <w:rFonts w:ascii="Times New Roman" w:hAnsi="Times New Roman" w:cs="Times New Roman"/>
              </w:rPr>
              <w:t>4</w:t>
            </w:r>
            <w:r w:rsidR="00C95984">
              <w:rPr>
                <w:rFonts w:ascii="Times New Roman" w:hAnsi="Times New Roman" w:cs="Times New Roman"/>
              </w:rPr>
              <w:t>-20</w:t>
            </w:r>
            <w:r w:rsidR="00942AB4" w:rsidRPr="00942AB4">
              <w:rPr>
                <w:rFonts w:ascii="Times New Roman" w:hAnsi="Times New Roman" w:cs="Times New Roman"/>
              </w:rPr>
              <w:t>2</w:t>
            </w:r>
            <w:r w:rsidR="00102D3A">
              <w:rPr>
                <w:rFonts w:ascii="Times New Roman" w:hAnsi="Times New Roman" w:cs="Times New Roman"/>
              </w:rPr>
              <w:t>5у</w:t>
            </w:r>
            <w:r w:rsidRPr="000A0C24">
              <w:rPr>
                <w:rFonts w:ascii="Times New Roman" w:hAnsi="Times New Roman" w:cs="Times New Roman"/>
              </w:rPr>
              <w:t>ч.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Поиск литературы и периодических изданий по заданной теме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Информирование классных руководителей о чтении и посещении библиотеки каждым классом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Составление запросов на методическую литературу.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Информация на родительских всеобучах о том,  как читают дети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Составление обзоров и рекомендательных списков литературы по предметам</w:t>
            </w:r>
          </w:p>
          <w:p w:rsidR="000A0C24" w:rsidRPr="000A0C24" w:rsidRDefault="000A0C24" w:rsidP="0000095C">
            <w:pPr>
              <w:spacing w:before="100" w:beforeAutospacing="1" w:after="100" w:afterAutospacing="1"/>
              <w:rPr>
                <w:rFonts w:ascii="Times New Roman" w:hAnsi="Times New Roman" w:cs="Times New Roman"/>
                <w:lang w:eastAsia="ru-RU"/>
              </w:rPr>
            </w:pPr>
            <w:r w:rsidRPr="000A0C24">
              <w:rPr>
                <w:rFonts w:ascii="Times New Roman" w:hAnsi="Times New Roman" w:cs="Times New Roman"/>
                <w:lang w:eastAsia="ru-RU"/>
              </w:rPr>
              <w:t xml:space="preserve">Выставка – совет «Готовимся к экзаменам» (советы родителям).  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Информирование предметников о состоянии библиотечного фонда, сбор учебников.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  <w:lang w:eastAsia="ru-RU"/>
              </w:rPr>
              <w:t>Выступление на совещании по итогам сдачи учебников.</w:t>
            </w:r>
          </w:p>
        </w:tc>
      </w:tr>
      <w:tr w:rsidR="000A0C24" w:rsidRPr="000A0C24" w:rsidTr="003031B9">
        <w:trPr>
          <w:trHeight w:val="324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>Справочно-библиографическое обслуживание читателей. Уроки информационной грамотности.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Библиотечные уроки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Урок-знакомство со школьной библиотекой «Книжное царство – книжное государство» 1 класс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Урок-презентация «Что такое словари и  как с ними работать » 6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382442" w:rsidP="00D01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01DEE" w:rsidRPr="00D01DEE">
              <w:rPr>
                <w:rFonts w:ascii="Times New Roman" w:hAnsi="Times New Roman" w:cs="Times New Roman"/>
              </w:rPr>
              <w:t>1</w:t>
            </w:r>
            <w:r w:rsidR="000A0C24" w:rsidRPr="000A0C24">
              <w:rPr>
                <w:rFonts w:ascii="Times New Roman" w:hAnsi="Times New Roman" w:cs="Times New Roman"/>
              </w:rPr>
              <w:t xml:space="preserve">– лет со дня рождения </w:t>
            </w:r>
            <w:r>
              <w:rPr>
                <w:rFonts w:ascii="Times New Roman" w:hAnsi="Times New Roman" w:cs="Times New Roman"/>
              </w:rPr>
              <w:t>В.И.Даля</w:t>
            </w:r>
            <w:r w:rsidR="000A0C24" w:rsidRPr="000A0C2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беседа</w:t>
            </w:r>
            <w:proofErr w:type="gramStart"/>
            <w:r w:rsidR="000A0C24" w:rsidRPr="000A0C24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="000A0C24" w:rsidRPr="000A0C24">
              <w:rPr>
                <w:rFonts w:ascii="Times New Roman" w:hAnsi="Times New Roman" w:cs="Times New Roman"/>
              </w:rPr>
              <w:t>5 клас</w:t>
            </w:r>
            <w:r>
              <w:rPr>
                <w:rFonts w:ascii="Times New Roman" w:hAnsi="Times New Roman" w:cs="Times New Roman"/>
              </w:rPr>
              <w:t>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«Трудно ли быть читателем и кому это нужно» 7 класс</w:t>
            </w:r>
            <w:r w:rsidR="000942FE">
              <w:rPr>
                <w:rFonts w:ascii="Times New Roman" w:hAnsi="Times New Roman" w:cs="Times New Roman"/>
              </w:rPr>
              <w:t xml:space="preserve">. </w:t>
            </w:r>
            <w:r w:rsidRPr="000A0C24">
              <w:rPr>
                <w:rFonts w:ascii="Times New Roman" w:hAnsi="Times New Roman" w:cs="Times New Roman"/>
              </w:rPr>
              <w:t>Абонемент, расстановка книг на полках, открытый доступ.</w:t>
            </w:r>
          </w:p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Брейн-ринг «Чтение вот лучшее учение» 9 класс</w:t>
            </w:r>
          </w:p>
          <w:p w:rsidR="000A0C24" w:rsidRPr="000A0C24" w:rsidRDefault="000942FE" w:rsidP="000D005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Урок презентация «Книга и её состовляющие» 5 класс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«Интеллектуальная мозаика» (общеобразовательная игра) 7 класс</w:t>
            </w:r>
          </w:p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Введение справочно-библиографического аппарата</w:t>
            </w:r>
            <w:proofErr w:type="gramStart"/>
            <w:r w:rsidRPr="000A0C24">
              <w:rPr>
                <w:rFonts w:ascii="Times New Roman" w:hAnsi="Times New Roman" w:cs="Times New Roman"/>
              </w:rPr>
              <w:t>.(</w:t>
            </w:r>
            <w:proofErr w:type="gramEnd"/>
            <w:r w:rsidRPr="000A0C24">
              <w:rPr>
                <w:rFonts w:ascii="Times New Roman" w:hAnsi="Times New Roman" w:cs="Times New Roman"/>
              </w:rPr>
              <w:t>систематическая картотека статей, картотека методических материалов)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E4719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славянской письменности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еседа с 8 а классом</w:t>
            </w: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Организация воспитательной работы в библиотеке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Викторины, презентации, декадники, конкурсы, литературно-музыкальные гостиные, неделя детской книги, праздники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882E81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882E81" w:rsidRDefault="00882E81" w:rsidP="00882E81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 w:rsidR="00B66012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 xml:space="preserve">-летию Р.Гамзатова </w:t>
            </w:r>
            <w:r w:rsidR="00B66012">
              <w:rPr>
                <w:rFonts w:ascii="Times New Roman" w:hAnsi="Times New Roman" w:cs="Times New Roman"/>
              </w:rPr>
              <w:t xml:space="preserve"> День открытых дверей в библиотеке.</w:t>
            </w:r>
          </w:p>
          <w:p w:rsidR="000A0C24" w:rsidRPr="000A0C24" w:rsidRDefault="00402D98" w:rsidP="0000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лет</w:t>
            </w:r>
            <w:r w:rsidR="00536E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 дня рождения Василия  Александровича</w:t>
            </w:r>
            <w:r w:rsidR="00536E30">
              <w:rPr>
                <w:rFonts w:ascii="Times New Roman" w:hAnsi="Times New Roman" w:cs="Times New Roman"/>
              </w:rPr>
              <w:t xml:space="preserve"> Сухомлинского (1918-1970)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День учителя «Всегда мы благодарны вам» </w:t>
            </w:r>
            <w:r w:rsidR="00F45566">
              <w:rPr>
                <w:rFonts w:ascii="Times New Roman" w:hAnsi="Times New Roman" w:cs="Times New Roman"/>
              </w:rPr>
              <w:t>кн</w:t>
            </w:r>
            <w:proofErr w:type="gramStart"/>
            <w:r w:rsidR="00F45566">
              <w:rPr>
                <w:rFonts w:ascii="Times New Roman" w:hAnsi="Times New Roman" w:cs="Times New Roman"/>
              </w:rPr>
              <w:t>.в</w:t>
            </w:r>
            <w:proofErr w:type="gramEnd"/>
            <w:r w:rsidR="00F45566">
              <w:rPr>
                <w:rFonts w:ascii="Times New Roman" w:hAnsi="Times New Roman" w:cs="Times New Roman"/>
              </w:rPr>
              <w:t>ыставка.</w:t>
            </w:r>
          </w:p>
          <w:p w:rsidR="000A0C24" w:rsidRPr="000A0C24" w:rsidRDefault="00536E30" w:rsidP="0000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200лет со дня рождения Ивана Сергеевича Аксакова (1823-1886)</w:t>
            </w:r>
            <w:r w:rsidR="00DF240D">
              <w:rPr>
                <w:rFonts w:ascii="Times New Roman" w:hAnsi="Times New Roman" w:cs="Times New Roman"/>
              </w:rPr>
              <w:t>.конкурс рисунков в 4 классах.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CE29C9" w:rsidP="0000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Конкурс стихов ко дню матери</w:t>
            </w:r>
          </w:p>
          <w:p w:rsidR="007275C4" w:rsidRDefault="00536E30" w:rsidP="00000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 лет со дня рождения Ивана Сергеевича Тургенева.</w:t>
            </w:r>
          </w:p>
          <w:p w:rsidR="00536E30" w:rsidRPr="000A0C24" w:rsidRDefault="00536E30" w:rsidP="00536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 дню памяти погибших 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 xml:space="preserve">ервой </w:t>
            </w:r>
            <w:r>
              <w:rPr>
                <w:rFonts w:ascii="Times New Roman" w:hAnsi="Times New Roman" w:cs="Times New Roman"/>
              </w:rPr>
              <w:lastRenderedPageBreak/>
              <w:t>Мировой Войне. Беседа в 10 классе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143116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 лет со дня рождения  Виктора Юзефовича Драгунского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Л.ЧАС  в 5классах</w:t>
            </w:r>
          </w:p>
          <w:p w:rsidR="000A0C24" w:rsidRPr="000A0C24" w:rsidRDefault="00143116" w:rsidP="00C167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 лет со дня рождения Федора Ивановича Тютчев</w:t>
            </w:r>
            <w:r w:rsidR="00DF240D">
              <w:rPr>
                <w:rFonts w:ascii="Times New Roman" w:hAnsi="Times New Roman" w:cs="Times New Roman"/>
              </w:rPr>
              <w:t xml:space="preserve">. </w:t>
            </w:r>
            <w:r w:rsidR="00DF240D">
              <w:rPr>
                <w:rFonts w:ascii="Times New Roman" w:hAnsi="Times New Roman" w:cs="Times New Roman"/>
              </w:rPr>
              <w:lastRenderedPageBreak/>
              <w:t>Кн.выставка.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7275C4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396 лет со дня рождения франц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исателя Шарля Пьеро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CF7289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Работа с </w:t>
            </w:r>
            <w:r w:rsidR="00CF7289">
              <w:rPr>
                <w:rFonts w:ascii="Times New Roman" w:hAnsi="Times New Roman" w:cs="Times New Roman"/>
              </w:rPr>
              <w:t xml:space="preserve">поселковой </w:t>
            </w:r>
            <w:r w:rsidRPr="000A0C24">
              <w:rPr>
                <w:rFonts w:ascii="Times New Roman" w:hAnsi="Times New Roman" w:cs="Times New Roman"/>
              </w:rPr>
              <w:t>библиотекой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Неделя детской книги 1-9 класс</w:t>
            </w:r>
          </w:p>
          <w:p w:rsidR="000E4719" w:rsidRPr="000A0C24" w:rsidRDefault="00D12950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200лет со дня рождения Константина Дмитриевича </w:t>
            </w:r>
            <w:r w:rsidR="0064201D">
              <w:rPr>
                <w:rFonts w:ascii="Times New Roman" w:hAnsi="Times New Roman" w:cs="Times New Roman"/>
              </w:rPr>
              <w:t>Ушинско</w:t>
            </w:r>
            <w:r w:rsidR="0064201D">
              <w:rPr>
                <w:rFonts w:ascii="Times New Roman" w:hAnsi="Times New Roman" w:cs="Times New Roman"/>
              </w:rPr>
              <w:lastRenderedPageBreak/>
              <w:t>го.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Пропоганда литературы среди трудных подростков</w:t>
            </w:r>
            <w:r w:rsidR="000E4719">
              <w:rPr>
                <w:rFonts w:ascii="Times New Roman" w:hAnsi="Times New Roman" w:cs="Times New Roman"/>
              </w:rPr>
              <w:t>.</w:t>
            </w:r>
          </w:p>
          <w:p w:rsidR="000E4719" w:rsidRPr="000A0C24" w:rsidRDefault="00D12950" w:rsidP="007275C4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215лет со дня рождения Николая Васильев</w:t>
            </w:r>
            <w:r>
              <w:rPr>
                <w:rFonts w:ascii="Times New Roman" w:hAnsi="Times New Roman" w:cs="Times New Roman"/>
              </w:rPr>
              <w:lastRenderedPageBreak/>
              <w:t>ича Гоголя</w:t>
            </w:r>
            <w:r w:rsidR="007275C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lastRenderedPageBreak/>
              <w:t>Оказание помощи в проведение «Дня детства», «Последнего звонка»</w:t>
            </w: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>Патриотическое воспитание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Викторины, игры, беседы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B66012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Книжная выставка «</w:t>
            </w:r>
            <w:r w:rsidR="00382442">
              <w:rPr>
                <w:rFonts w:ascii="Times New Roman" w:hAnsi="Times New Roman" w:cs="Times New Roman"/>
              </w:rPr>
              <w:t>Ни шагу назад</w:t>
            </w:r>
            <w:r w:rsidRPr="000A0C24">
              <w:rPr>
                <w:rFonts w:ascii="Times New Roman" w:hAnsi="Times New Roman" w:cs="Times New Roman"/>
              </w:rPr>
              <w:t>»</w:t>
            </w:r>
            <w:r w:rsidR="00BD646E">
              <w:rPr>
                <w:rFonts w:ascii="Times New Roman" w:hAnsi="Times New Roman" w:cs="Times New Roman"/>
              </w:rPr>
              <w:t xml:space="preserve"> 8</w:t>
            </w:r>
            <w:r w:rsidR="004112D9" w:rsidRPr="004112D9">
              <w:rPr>
                <w:rFonts w:ascii="Times New Roman" w:hAnsi="Times New Roman" w:cs="Times New Roman"/>
              </w:rPr>
              <w:t>3</w:t>
            </w:r>
            <w:r w:rsidR="00382442">
              <w:rPr>
                <w:rFonts w:ascii="Times New Roman" w:hAnsi="Times New Roman" w:cs="Times New Roman"/>
              </w:rPr>
              <w:t>-</w:t>
            </w:r>
            <w:r w:rsidR="00BD646E">
              <w:rPr>
                <w:rFonts w:ascii="Times New Roman" w:hAnsi="Times New Roman" w:cs="Times New Roman"/>
              </w:rPr>
              <w:t>год</w:t>
            </w:r>
            <w:r w:rsidR="00402D98">
              <w:rPr>
                <w:rFonts w:ascii="Times New Roman" w:hAnsi="Times New Roman" w:cs="Times New Roman"/>
              </w:rPr>
              <w:t>а</w:t>
            </w:r>
            <w:r w:rsidR="00382442">
              <w:rPr>
                <w:rFonts w:ascii="Times New Roman" w:hAnsi="Times New Roman" w:cs="Times New Roman"/>
              </w:rPr>
              <w:t xml:space="preserve"> с начала великой битвы под Москвой.</w:t>
            </w:r>
            <w:r w:rsidRPr="000A0C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День воинской славы «Недаром помнит вся Россия про день Бородина» </w:t>
            </w:r>
            <w:r w:rsidR="00BD646E">
              <w:rPr>
                <w:rFonts w:ascii="Times New Roman" w:hAnsi="Times New Roman" w:cs="Times New Roman"/>
              </w:rPr>
              <w:t xml:space="preserve"> кн.выставка.</w:t>
            </w:r>
            <w:r w:rsidR="009072F9">
              <w:rPr>
                <w:rFonts w:ascii="Times New Roman" w:hAnsi="Times New Roman" w:cs="Times New Roman"/>
              </w:rPr>
              <w:t xml:space="preserve"> 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«От древней Руси до России» викторина 10-11 класс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F45566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 дню конституции</w:t>
            </w:r>
          </w:p>
          <w:p w:rsidR="00F45566" w:rsidRPr="000A0C24" w:rsidRDefault="00F45566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8 классами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F45566" w:rsidP="00F45566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167DC">
              <w:rPr>
                <w:rFonts w:ascii="Times New Roman" w:hAnsi="Times New Roman" w:cs="Times New Roman"/>
              </w:rPr>
              <w:t xml:space="preserve">кн. </w:t>
            </w:r>
            <w:r w:rsidR="00436E47">
              <w:rPr>
                <w:rFonts w:ascii="Times New Roman" w:hAnsi="Times New Roman" w:cs="Times New Roman"/>
              </w:rPr>
              <w:t>выставка</w:t>
            </w:r>
            <w:r w:rsidR="00C167DC">
              <w:rPr>
                <w:rFonts w:ascii="Times New Roman" w:hAnsi="Times New Roman" w:cs="Times New Roman"/>
              </w:rPr>
              <w:t xml:space="preserve"> к 1</w:t>
            </w:r>
            <w:r>
              <w:rPr>
                <w:rFonts w:ascii="Times New Roman" w:hAnsi="Times New Roman" w:cs="Times New Roman"/>
              </w:rPr>
              <w:t>9</w:t>
            </w:r>
            <w:r w:rsidR="00C167DC">
              <w:rPr>
                <w:rFonts w:ascii="Times New Roman" w:hAnsi="Times New Roman" w:cs="Times New Roman"/>
              </w:rPr>
              <w:t xml:space="preserve">5 летию со дня рождения  </w:t>
            </w:r>
            <w:r>
              <w:rPr>
                <w:rFonts w:ascii="Times New Roman" w:hAnsi="Times New Roman" w:cs="Times New Roman"/>
              </w:rPr>
              <w:t>Жюля Верна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C167DC" w:rsidP="00C167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День памяти юного героя антифашиста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л. час в </w:t>
            </w:r>
            <w:r w:rsidR="000A0C24" w:rsidRPr="000A0C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A0C24" w:rsidRPr="000A0C24">
              <w:rPr>
                <w:rFonts w:ascii="Times New Roman" w:hAnsi="Times New Roman" w:cs="Times New Roman"/>
              </w:rPr>
              <w:t xml:space="preserve"> 6-7класс</w:t>
            </w:r>
            <w:r>
              <w:rPr>
                <w:rFonts w:ascii="Times New Roman" w:hAnsi="Times New Roman" w:cs="Times New Roman"/>
              </w:rPr>
              <w:t>а</w:t>
            </w:r>
            <w:r w:rsidR="000E4719">
              <w:rPr>
                <w:rFonts w:ascii="Times New Roman" w:hAnsi="Times New Roman" w:cs="Times New Roman"/>
              </w:rPr>
              <w:t>х</w:t>
            </w:r>
          </w:p>
          <w:p w:rsidR="00A31ABD" w:rsidRPr="000A0C24" w:rsidRDefault="00A31ABD" w:rsidP="00C167D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 лет со дня рождения поэта и драматурга С.В.Михалков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Подбор литературы для классных руководителей</w:t>
            </w:r>
          </w:p>
          <w:p w:rsidR="00A31ABD" w:rsidRPr="000A0C24" w:rsidRDefault="00A31ABD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 дню космонавтики кн. выставка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D0050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«Сёстры милосердия на полях войны» (устный журнал по книгам</w:t>
            </w:r>
          </w:p>
        </w:tc>
      </w:tr>
      <w:tr w:rsidR="000A0C24" w:rsidRPr="000A0C24" w:rsidTr="003031B9">
        <w:trPr>
          <w:trHeight w:val="2750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Нравственное воспитание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Уроки доброты, книжные выставки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Подбор литературы для классных 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Дни добра и уважения «Старость надо уважать» подбор литературы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Default="00143116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 лет со дня рождения Сельмы Оттилии Лагерлёф.</w:t>
            </w:r>
          </w:p>
          <w:p w:rsidR="00C167DC" w:rsidRPr="000A0C24" w:rsidRDefault="00C167DC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Кн. выставка.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Книжная выставка «Что такое хорошо и что такое плохо» 1-4 класс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«Язык, мимика, жесты – как средство общения» беседа 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  7 класс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E4719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64201D" w:rsidP="00A31AB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>Воспитание здорового образа жизни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Книжные выставки, выпуск печатной продукции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Подбор литературы для классных 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«Игромания и как от неё вылечиться» 7,9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D0050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«Наркотики против нас – мы против наркотиков» выпуск буклетов 9-11 класс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Книжная выставка «На кончике иглы» 9-11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Экологическое воспитание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Книжные выставки, викторины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Подбор литературы для классных 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«Эти забавные животные» викторина</w:t>
            </w:r>
          </w:p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Книжная выставка «Тропой природных достопримечательностей»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CE29C9" w:rsidP="0000095C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150-лет со дня рождения писателя М.М. Пришвина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«Животные рекордсмены» устный журнал с презентацией 6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День Земли, День птиц </w:t>
            </w:r>
          </w:p>
          <w:p w:rsidR="000A0C24" w:rsidRPr="000A0C24" w:rsidRDefault="000A0C24" w:rsidP="000D0050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Подборка литературы для классных руководителей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Эстетическое воспитание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КВН, экскурсии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Подбор литературы для классных 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8B52E7" w:rsidP="00DF240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F24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29C9" w:rsidRDefault="000A0C24" w:rsidP="000D0050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«В мире прекрасного» КВН </w:t>
            </w:r>
            <w:proofErr w:type="gramStart"/>
            <w:r w:rsidRPr="000A0C24">
              <w:rPr>
                <w:rFonts w:ascii="Times New Roman" w:hAnsi="Times New Roman" w:cs="Times New Roman"/>
              </w:rPr>
              <w:t>к</w:t>
            </w:r>
            <w:proofErr w:type="gramEnd"/>
            <w:r w:rsidRPr="000A0C24">
              <w:rPr>
                <w:rFonts w:ascii="Times New Roman" w:hAnsi="Times New Roman" w:cs="Times New Roman"/>
              </w:rPr>
              <w:t xml:space="preserve"> дню театра 5-6 класс</w:t>
            </w:r>
            <w:r w:rsidR="001B1C15">
              <w:rPr>
                <w:rFonts w:ascii="Times New Roman" w:hAnsi="Times New Roman" w:cs="Times New Roman"/>
                <w:i/>
              </w:rPr>
              <w:t xml:space="preserve"> Зейналова Т.А</w:t>
            </w:r>
          </w:p>
          <w:p w:rsidR="00CE29C9" w:rsidRPr="000A0C24" w:rsidRDefault="00DF240D" w:rsidP="000D005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lastRenderedPageBreak/>
              <w:t>Краеведение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Интеллектуальная игра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Подбор литературы для классных руководителей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Интеллектуальная игра Что? Где? Когда? «Знай и люби свой край» 5-7 класс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E4719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 xml:space="preserve">По страницам произведений </w:t>
            </w:r>
            <w:r w:rsidR="000E4719">
              <w:rPr>
                <w:rFonts w:ascii="Times New Roman" w:hAnsi="Times New Roman" w:cs="Times New Roman"/>
              </w:rPr>
              <w:t>Паустовского</w:t>
            </w:r>
            <w:r w:rsidR="00D14E8A">
              <w:rPr>
                <w:rFonts w:ascii="Times New Roman" w:hAnsi="Times New Roman" w:cs="Times New Roman"/>
              </w:rPr>
              <w:t>.130 лет со дня рождения</w:t>
            </w:r>
            <w:proofErr w:type="gramStart"/>
            <w:r w:rsidR="00D14E8A">
              <w:rPr>
                <w:rFonts w:ascii="Times New Roman" w:hAnsi="Times New Roman" w:cs="Times New Roman"/>
              </w:rPr>
              <w:t>.К</w:t>
            </w:r>
            <w:proofErr w:type="gramEnd"/>
            <w:r w:rsidR="00D14E8A">
              <w:rPr>
                <w:rFonts w:ascii="Times New Roman" w:hAnsi="Times New Roman" w:cs="Times New Roman"/>
              </w:rPr>
              <w:t>н.выставка.</w:t>
            </w:r>
          </w:p>
        </w:tc>
      </w:tr>
      <w:tr w:rsidR="000A0C24" w:rsidRPr="000A0C24" w:rsidTr="003031B9">
        <w:trPr>
          <w:trHeight w:val="2699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Внедрение информационных технологий Библиотека-информационный центр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Применение средств ИКТ и ТСО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Проведение уроков информационной грамотности с применением средств ТСО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Применение в работе библиотеки документов на электронных носителях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Создание электронного каталога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Сбор, хранение электронной продукции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D0050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Ведение сайта библиотеки как главного информационного Интернет-источника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Продвижение информационных ресурсов с помощью Интернет пространства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Создание сайта РМО школьных библиотекарей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Реализация проекта «Библиотека в информационном обществе»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0A0C24" w:rsidRPr="000A0C24" w:rsidTr="003031B9"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3031B9" w:rsidRDefault="000A0C24" w:rsidP="0000095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3031B9">
              <w:rPr>
                <w:rFonts w:ascii="Times New Roman" w:hAnsi="Times New Roman" w:cs="Times New Roman"/>
                <w:b/>
              </w:rPr>
              <w:t>Повышение квалификации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Освоение информации из профессиональных изданий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использование опыта лучших библиотек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Участие в педмастерских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D0050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Регистрация в сообществе школьных библиотекарей для обмена опытом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Участие в семинарах, РМО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  <w:r w:rsidRPr="000A0C24">
              <w:rPr>
                <w:rFonts w:ascii="Times New Roman" w:hAnsi="Times New Roman" w:cs="Times New Roman"/>
              </w:rPr>
              <w:t>Присутствие на открытых уроках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C24" w:rsidRPr="000A0C24" w:rsidRDefault="000A0C24" w:rsidP="0000095C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0A0C24" w:rsidRPr="001B1C15" w:rsidRDefault="00FD7C52">
      <w:pPr>
        <w:rPr>
          <w:rFonts w:ascii="Times New Roman" w:hAnsi="Times New Roman" w:cs="Times New Roman"/>
          <w:b/>
          <w:sz w:val="28"/>
          <w:szCs w:val="28"/>
        </w:rPr>
      </w:pPr>
      <w:r w:rsidRPr="00FD7C52">
        <w:rPr>
          <w:rFonts w:ascii="Times New Roman" w:hAnsi="Times New Roman" w:cs="Times New Roman"/>
          <w:b/>
          <w:sz w:val="28"/>
          <w:szCs w:val="28"/>
        </w:rPr>
        <w:t>Педаго</w:t>
      </w:r>
      <w:proofErr w:type="gramStart"/>
      <w:r w:rsidRPr="00FD7C52">
        <w:rPr>
          <w:rFonts w:ascii="Times New Roman" w:hAnsi="Times New Roman" w:cs="Times New Roman"/>
          <w:b/>
          <w:sz w:val="28"/>
          <w:szCs w:val="28"/>
        </w:rPr>
        <w:t>г-</w:t>
      </w:r>
      <w:proofErr w:type="gramEnd"/>
      <w:r w:rsidRPr="00FD7C52">
        <w:rPr>
          <w:rFonts w:ascii="Times New Roman" w:hAnsi="Times New Roman" w:cs="Times New Roman"/>
          <w:b/>
          <w:sz w:val="28"/>
          <w:szCs w:val="28"/>
        </w:rPr>
        <w:t xml:space="preserve"> библиотекарь:                       </w:t>
      </w:r>
      <w:r w:rsidR="001B1C15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proofErr w:type="spellStart"/>
      <w:r w:rsidR="001B1C15">
        <w:rPr>
          <w:rFonts w:ascii="Times New Roman" w:hAnsi="Times New Roman" w:cs="Times New Roman"/>
          <w:b/>
          <w:sz w:val="28"/>
          <w:szCs w:val="28"/>
        </w:rPr>
        <w:t>Зейналова</w:t>
      </w:r>
      <w:proofErr w:type="spellEnd"/>
      <w:r w:rsidR="001B1C15"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sectPr w:rsidR="000A0C24" w:rsidRPr="001B1C15" w:rsidSect="000A0C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0C24"/>
    <w:rsid w:val="0008787B"/>
    <w:rsid w:val="000942FE"/>
    <w:rsid w:val="000A0C24"/>
    <w:rsid w:val="000D0050"/>
    <w:rsid w:val="000E4719"/>
    <w:rsid w:val="00102D3A"/>
    <w:rsid w:val="00143116"/>
    <w:rsid w:val="001B1C15"/>
    <w:rsid w:val="001F7EFD"/>
    <w:rsid w:val="00274749"/>
    <w:rsid w:val="003031B9"/>
    <w:rsid w:val="00382442"/>
    <w:rsid w:val="003E3992"/>
    <w:rsid w:val="00402D98"/>
    <w:rsid w:val="00407F69"/>
    <w:rsid w:val="004112D9"/>
    <w:rsid w:val="00436E47"/>
    <w:rsid w:val="0047184B"/>
    <w:rsid w:val="00491D8E"/>
    <w:rsid w:val="004C0FFF"/>
    <w:rsid w:val="0053548A"/>
    <w:rsid w:val="00536E30"/>
    <w:rsid w:val="00610933"/>
    <w:rsid w:val="00610C01"/>
    <w:rsid w:val="00622D06"/>
    <w:rsid w:val="0064201D"/>
    <w:rsid w:val="00660EC6"/>
    <w:rsid w:val="0068731F"/>
    <w:rsid w:val="006B32DE"/>
    <w:rsid w:val="006F5D37"/>
    <w:rsid w:val="007103F1"/>
    <w:rsid w:val="007275C4"/>
    <w:rsid w:val="00735A97"/>
    <w:rsid w:val="00771D0B"/>
    <w:rsid w:val="00780D43"/>
    <w:rsid w:val="00882E81"/>
    <w:rsid w:val="00897885"/>
    <w:rsid w:val="008B52E7"/>
    <w:rsid w:val="009072F9"/>
    <w:rsid w:val="00925881"/>
    <w:rsid w:val="00942AB4"/>
    <w:rsid w:val="00960C5F"/>
    <w:rsid w:val="009A0EF3"/>
    <w:rsid w:val="00A1054F"/>
    <w:rsid w:val="00A2701E"/>
    <w:rsid w:val="00A31ABD"/>
    <w:rsid w:val="00A705E5"/>
    <w:rsid w:val="00B66012"/>
    <w:rsid w:val="00B91C3E"/>
    <w:rsid w:val="00BD646E"/>
    <w:rsid w:val="00BE7F32"/>
    <w:rsid w:val="00BF334A"/>
    <w:rsid w:val="00BF7698"/>
    <w:rsid w:val="00C167DC"/>
    <w:rsid w:val="00C95984"/>
    <w:rsid w:val="00CA577B"/>
    <w:rsid w:val="00CE29C9"/>
    <w:rsid w:val="00CF7289"/>
    <w:rsid w:val="00D01DEE"/>
    <w:rsid w:val="00D12950"/>
    <w:rsid w:val="00D14E8A"/>
    <w:rsid w:val="00DA18EC"/>
    <w:rsid w:val="00DA1FE4"/>
    <w:rsid w:val="00DF240D"/>
    <w:rsid w:val="00E624D5"/>
    <w:rsid w:val="00E97944"/>
    <w:rsid w:val="00EB423C"/>
    <w:rsid w:val="00ED67D9"/>
    <w:rsid w:val="00F05092"/>
    <w:rsid w:val="00F45566"/>
    <w:rsid w:val="00F47F06"/>
    <w:rsid w:val="00FD7C52"/>
    <w:rsid w:val="00FE059F"/>
    <w:rsid w:val="00FF0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C2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9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D8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491D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91D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91D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91D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91D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40ABB-7CC4-4BEF-B2D5-4BF9239C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33</cp:revision>
  <cp:lastPrinted>2009-01-01T00:10:00Z</cp:lastPrinted>
  <dcterms:created xsi:type="dcterms:W3CDTF">2013-12-16T07:54:00Z</dcterms:created>
  <dcterms:modified xsi:type="dcterms:W3CDTF">2023-12-01T12:21:00Z</dcterms:modified>
</cp:coreProperties>
</file>