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04" w:rsidRPr="00E33404" w:rsidRDefault="00E33404" w:rsidP="00E33404">
      <w:pPr>
        <w:ind w:right="11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3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E33404" w:rsidRPr="00E33404" w:rsidRDefault="00E33404" w:rsidP="00E33404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34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 приказу № 23-П </w:t>
      </w:r>
    </w:p>
    <w:p w:rsidR="00E33404" w:rsidRPr="00E33404" w:rsidRDefault="00E33404" w:rsidP="00E33404">
      <w:pPr>
        <w:ind w:right="25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3404">
        <w:rPr>
          <w:rFonts w:ascii="Times New Roman" w:hAnsi="Times New Roman" w:cs="Times New Roman"/>
          <w:b/>
          <w:sz w:val="24"/>
          <w:szCs w:val="24"/>
          <w:lang w:val="ru-RU"/>
        </w:rPr>
        <w:t>от 15.02.2023</w:t>
      </w:r>
    </w:p>
    <w:p w:rsidR="006C3C0F" w:rsidRDefault="0084180E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85408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План-график по переходу к осуществлению образовательной деятельности с непосредственным полным</w:t>
      </w:r>
      <w:r w:rsidRPr="00854083">
        <w:rPr>
          <w:rFonts w:hAnsi="Times New Roman" w:cs="Times New Roman"/>
          <w:color w:val="000000"/>
          <w:sz w:val="26"/>
          <w:szCs w:val="26"/>
        </w:rPr>
        <w:t> </w:t>
      </w:r>
      <w:r w:rsidRPr="0085408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применением ФООП в МБОУ </w:t>
      </w:r>
      <w:r w:rsidR="00C506A2" w:rsidRPr="00854083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«СОШ № 7»</w:t>
      </w:r>
    </w:p>
    <w:p w:rsidR="00854083" w:rsidRPr="00854083" w:rsidRDefault="0085408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1869"/>
        <w:gridCol w:w="1937"/>
        <w:gridCol w:w="2483"/>
      </w:tblGrid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Исполнитель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Default="0084180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Результат</w:t>
            </w:r>
            <w:proofErr w:type="spellEnd"/>
          </w:p>
          <w:p w:rsidR="00854083" w:rsidRPr="00854083" w:rsidRDefault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C3C0F" w:rsidTr="00E33404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pStyle w:val="a9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Организационно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>–</w:t>
            </w: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управленческое</w:t>
            </w:r>
            <w:proofErr w:type="spellEnd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обеспечение</w:t>
            </w:r>
            <w:proofErr w:type="spellEnd"/>
          </w:p>
          <w:p w:rsidR="00854083" w:rsidRPr="00854083" w:rsidRDefault="00854083" w:rsidP="00854083">
            <w:pPr>
              <w:pStyle w:val="a9"/>
              <w:numPr>
                <w:ilvl w:val="0"/>
                <w:numId w:val="2"/>
              </w:num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Организовать и провести педагогические советы, посвященные вопросам подготовки к непосредственному применению </w:t>
            </w:r>
            <w:r w:rsidRPr="00854083">
              <w:rPr>
                <w:rFonts w:cstheme="minorHAnsi"/>
                <w:color w:val="000000"/>
                <w:sz w:val="26"/>
                <w:szCs w:val="26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Январь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май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Рабочая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группа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директор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Протоколы</w:t>
            </w:r>
            <w:proofErr w:type="spellEnd"/>
          </w:p>
        </w:tc>
      </w:tr>
      <w:tr w:rsidR="00C506A2" w:rsidRPr="00854083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6A2" w:rsidRPr="00854083" w:rsidRDefault="00C506A2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Провести экспертизу локальных актов школы в сфере образования (на несоответствие требованиям ФООП)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6A2" w:rsidRPr="00854083" w:rsidRDefault="00C506A2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6A2" w:rsidRPr="00854083" w:rsidRDefault="00C506A2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Руководитель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рабочей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группы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директор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06A2" w:rsidRPr="00854083" w:rsidRDefault="00C506A2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Отчет и по необходимости проекты обновленных локальных актов</w:t>
            </w: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Организовать и провести инвентаризацию библиотечного фонда. Сопоставить результаты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Руководитель рабочей группы, заведующий библиотекой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Акт</w:t>
            </w:r>
            <w:proofErr w:type="spellEnd"/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Привести библиотечный фонд школы в соответствие с требованиями ФООП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Март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>–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Руководитель рабочей группы, директор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Отчет</w:t>
            </w: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Издать приказ об отмене ООП школы и непосредственном полном применении ФООП при обучении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Руководитель рабочей группы, директор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Приказ</w:t>
            </w:r>
            <w:proofErr w:type="spellEnd"/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Издать приказы об утверждении актуализированных </w:t>
            </w:r>
            <w:proofErr w:type="gramStart"/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в соответствии с требования</w:t>
            </w:r>
            <w:proofErr w:type="gramEnd"/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ФООП локальных актов школы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По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Руководитель рабочей группы, директор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Приказы</w:t>
            </w:r>
          </w:p>
        </w:tc>
      </w:tr>
      <w:tr w:rsidR="006C3C0F" w:rsidTr="00E33404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Default="0084180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lastRenderedPageBreak/>
              <w:t xml:space="preserve">2.Кадровое </w:t>
            </w: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обеспечение</w:t>
            </w:r>
            <w:proofErr w:type="spellEnd"/>
          </w:p>
          <w:p w:rsidR="00854083" w:rsidRPr="00854083" w:rsidRDefault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Проанализировать укомплектованность штата для обеспечения применения ФООП.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Выявление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кадровых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Заместитель руководителя рабочей группы,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специлист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 xml:space="preserve"> по кадрам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Аналитическая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справка</w:t>
            </w:r>
            <w:proofErr w:type="spellEnd"/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Провести диагностику образовательных потребностей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Справка, график повышения квалификации</w:t>
            </w: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Проанализировать профессиональные затруднения педагогических работников по вопросам перехода на применение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Апрель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–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Члены рабочей группы Апраксина В.А. и Ивакина П.П.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Опросные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листы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или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отчет</w:t>
            </w:r>
            <w:proofErr w:type="spellEnd"/>
          </w:p>
        </w:tc>
      </w:tr>
      <w:tr w:rsidR="006C3C0F" w:rsidRPr="00854083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Направить педагогических работников на обучение по программе повышения квалификации по вопросам применения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Апрель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Руководитель рабочей группы и директор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Приказ, документы о повышении квалификации</w:t>
            </w: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Перераспределить учебную нагрузку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Июнь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>–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Руководитель рабочей группы и директор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Тарификационный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список</w:t>
            </w:r>
            <w:proofErr w:type="spellEnd"/>
          </w:p>
        </w:tc>
      </w:tr>
      <w:tr w:rsidR="006C3C0F" w:rsidTr="00E33404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pStyle w:val="a9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Методическое</w:t>
            </w:r>
            <w:proofErr w:type="spellEnd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обеспечение</w:t>
            </w:r>
            <w:proofErr w:type="spellEnd"/>
          </w:p>
          <w:p w:rsidR="00854083" w:rsidRPr="00854083" w:rsidRDefault="00854083" w:rsidP="00854083">
            <w:pPr>
              <w:pStyle w:val="a9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Разработать методические материалы по сопровождению реализации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Апрель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>–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Методические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материалы</w:t>
            </w:r>
            <w:proofErr w:type="spellEnd"/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Разработать методические материалы по сопровождению реализации федеральных рабочих программ по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Апрель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>–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Методические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материалы</w:t>
            </w:r>
            <w:proofErr w:type="spellEnd"/>
          </w:p>
        </w:tc>
      </w:tr>
      <w:tr w:rsidR="006C3C0F" w:rsidRPr="00854083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Обеспечить для педагогических работников консультационную помощь по вопросам применения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Февраль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Рабочая группа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Рекомендации, методические материалы и т. п.</w:t>
            </w:r>
          </w:p>
        </w:tc>
      </w:tr>
      <w:tr w:rsidR="006C3C0F" w:rsidTr="00E33404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pStyle w:val="a9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lastRenderedPageBreak/>
              <w:t>Информационное</w:t>
            </w:r>
            <w:proofErr w:type="spellEnd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408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обеспечение</w:t>
            </w:r>
            <w:proofErr w:type="spellEnd"/>
          </w:p>
          <w:p w:rsidR="00854083" w:rsidRPr="00854083" w:rsidRDefault="00854083" w:rsidP="00854083">
            <w:pPr>
              <w:pStyle w:val="a9"/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Провести родительские собрания, посвященные применению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Апрель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Члены рабочей группы, классные руководители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Протоколы</w:t>
            </w:r>
            <w:proofErr w:type="spellEnd"/>
          </w:p>
        </w:tc>
        <w:bookmarkStart w:id="0" w:name="_GoBack"/>
        <w:bookmarkEnd w:id="0"/>
      </w:tr>
      <w:tr w:rsidR="006C3C0F" w:rsidTr="00E33404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  <w:lang w:val="ru-RU"/>
              </w:rPr>
              <w:t>Разместить ФООП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До</w:t>
            </w:r>
            <w:proofErr w:type="spellEnd"/>
            <w:r w:rsidRPr="00854083">
              <w:rPr>
                <w:rFonts w:cstheme="minorHAnsi"/>
                <w:color w:val="000000"/>
                <w:sz w:val="26"/>
                <w:szCs w:val="26"/>
              </w:rPr>
              <w:t xml:space="preserve"> 1 </w:t>
            </w:r>
            <w:proofErr w:type="spellStart"/>
            <w:r w:rsidRPr="00854083">
              <w:rPr>
                <w:rFonts w:cstheme="minorHAnsi"/>
                <w:color w:val="000000"/>
                <w:sz w:val="26"/>
                <w:szCs w:val="26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Ответственный за школьный сайт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C0F" w:rsidRPr="00854083" w:rsidRDefault="0084180E" w:rsidP="00854083">
            <w:pPr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854083">
              <w:rPr>
                <w:rFonts w:cstheme="minorHAnsi"/>
                <w:color w:val="000000"/>
                <w:sz w:val="26"/>
                <w:szCs w:val="26"/>
              </w:rPr>
              <w:t>Информация на сайте</w:t>
            </w:r>
          </w:p>
        </w:tc>
      </w:tr>
    </w:tbl>
    <w:p w:rsidR="0084180E" w:rsidRDefault="0084180E"/>
    <w:sectPr w:rsidR="0084180E" w:rsidSect="00E33404">
      <w:footerReference w:type="default" r:id="rId7"/>
      <w:pgSz w:w="11907" w:h="16839"/>
      <w:pgMar w:top="426" w:right="1440" w:bottom="567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526" w:rsidRDefault="00DD2526" w:rsidP="000C3F17">
      <w:pPr>
        <w:spacing w:before="0" w:after="0"/>
      </w:pPr>
      <w:r>
        <w:separator/>
      </w:r>
    </w:p>
  </w:endnote>
  <w:endnote w:type="continuationSeparator" w:id="0">
    <w:p w:rsidR="00DD2526" w:rsidRDefault="00DD2526" w:rsidP="000C3F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226973"/>
      <w:docPartObj>
        <w:docPartGallery w:val="Page Numbers (Bottom of Page)"/>
        <w:docPartUnique/>
      </w:docPartObj>
    </w:sdtPr>
    <w:sdtEndPr/>
    <w:sdtContent>
      <w:p w:rsidR="000C3F17" w:rsidRDefault="000C3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C3F17" w:rsidRDefault="000C3F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526" w:rsidRDefault="00DD2526" w:rsidP="000C3F17">
      <w:pPr>
        <w:spacing w:before="0" w:after="0"/>
      </w:pPr>
      <w:r>
        <w:separator/>
      </w:r>
    </w:p>
  </w:footnote>
  <w:footnote w:type="continuationSeparator" w:id="0">
    <w:p w:rsidR="00DD2526" w:rsidRDefault="00DD2526" w:rsidP="000C3F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7AD"/>
    <w:multiLevelType w:val="hybridMultilevel"/>
    <w:tmpl w:val="007C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5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C3F17"/>
    <w:rsid w:val="002D33B1"/>
    <w:rsid w:val="002D3591"/>
    <w:rsid w:val="003514A0"/>
    <w:rsid w:val="00472EF2"/>
    <w:rsid w:val="004F7E17"/>
    <w:rsid w:val="005A05CE"/>
    <w:rsid w:val="00653AF6"/>
    <w:rsid w:val="006C3C0F"/>
    <w:rsid w:val="0084180E"/>
    <w:rsid w:val="00854083"/>
    <w:rsid w:val="00B73A5A"/>
    <w:rsid w:val="00C35BAA"/>
    <w:rsid w:val="00C506A2"/>
    <w:rsid w:val="00DD2526"/>
    <w:rsid w:val="00E334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018"/>
  <w15:docId w15:val="{170AB202-6F64-4B55-8E52-C6BED46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C3F1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C3F17"/>
  </w:style>
  <w:style w:type="paragraph" w:styleId="a5">
    <w:name w:val="footer"/>
    <w:basedOn w:val="a"/>
    <w:link w:val="a6"/>
    <w:uiPriority w:val="99"/>
    <w:unhideWhenUsed/>
    <w:rsid w:val="000C3F1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C3F17"/>
  </w:style>
  <w:style w:type="paragraph" w:styleId="a7">
    <w:name w:val="Balloon Text"/>
    <w:basedOn w:val="a"/>
    <w:link w:val="a8"/>
    <w:uiPriority w:val="99"/>
    <w:semiHidden/>
    <w:unhideWhenUsed/>
    <w:rsid w:val="000C3F1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1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СОШ 7</cp:lastModifiedBy>
  <cp:revision>7</cp:revision>
  <cp:lastPrinted>2023-02-17T14:57:00Z</cp:lastPrinted>
  <dcterms:created xsi:type="dcterms:W3CDTF">2011-11-02T04:15:00Z</dcterms:created>
  <dcterms:modified xsi:type="dcterms:W3CDTF">2023-02-17T14:59:00Z</dcterms:modified>
</cp:coreProperties>
</file>